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6" w:rsidRDefault="005C76DD" w:rsidP="00806476">
      <w:pPr>
        <w:autoSpaceDE w:val="0"/>
        <w:spacing w:line="249" w:lineRule="exact"/>
        <w:jc w:val="center"/>
        <w:rPr>
          <w:rFonts w:ascii="Times New Roman CYR" w:hAnsi="Times New Roman CYR"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>Общая информация об учреждении</w:t>
      </w:r>
    </w:p>
    <w:p w:rsidR="005C76DD" w:rsidRPr="001C349B" w:rsidRDefault="005C76DD" w:rsidP="00806476">
      <w:pPr>
        <w:autoSpaceDE w:val="0"/>
        <w:spacing w:line="249" w:lineRule="exact"/>
        <w:jc w:val="center"/>
        <w:rPr>
          <w:rFonts w:ascii="Times New Roman CYR" w:hAnsi="Times New Roman CYR"/>
          <w:b/>
          <w:bCs/>
          <w:sz w:val="26"/>
          <w:szCs w:val="26"/>
        </w:rPr>
      </w:pPr>
    </w:p>
    <w:p w:rsidR="00806476" w:rsidRDefault="00E52403" w:rsidP="00E52403">
      <w:pPr>
        <w:autoSpaceDE w:val="0"/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Г</w:t>
      </w:r>
      <w:r w:rsidR="00806476" w:rsidRPr="00E52403">
        <w:rPr>
          <w:rFonts w:ascii="Times New Roman CYR" w:hAnsi="Times New Roman CYR"/>
          <w:b/>
          <w:sz w:val="32"/>
          <w:szCs w:val="32"/>
        </w:rPr>
        <w:t>осударственно</w:t>
      </w:r>
      <w:r w:rsidRPr="00E52403">
        <w:rPr>
          <w:rFonts w:ascii="Times New Roman CYR" w:hAnsi="Times New Roman CYR"/>
          <w:b/>
          <w:sz w:val="32"/>
          <w:szCs w:val="32"/>
        </w:rPr>
        <w:t>е</w:t>
      </w:r>
      <w:r w:rsidR="00806476" w:rsidRPr="00E52403">
        <w:rPr>
          <w:rFonts w:ascii="Times New Roman CYR" w:hAnsi="Times New Roman CYR"/>
          <w:b/>
          <w:sz w:val="32"/>
          <w:szCs w:val="32"/>
        </w:rPr>
        <w:t xml:space="preserve"> автономно</w:t>
      </w:r>
      <w:r w:rsidRPr="00E52403">
        <w:rPr>
          <w:rFonts w:ascii="Times New Roman CYR" w:hAnsi="Times New Roman CYR"/>
          <w:b/>
          <w:sz w:val="32"/>
          <w:szCs w:val="32"/>
        </w:rPr>
        <w:t>е</w:t>
      </w:r>
      <w:r w:rsidR="00806476" w:rsidRPr="00E52403">
        <w:rPr>
          <w:rFonts w:ascii="Times New Roman CYR" w:hAnsi="Times New Roman CYR"/>
          <w:b/>
          <w:sz w:val="32"/>
          <w:szCs w:val="32"/>
        </w:rPr>
        <w:t xml:space="preserve"> учреждени</w:t>
      </w:r>
      <w:r w:rsidRPr="00E52403">
        <w:rPr>
          <w:rFonts w:ascii="Times New Roman CYR" w:hAnsi="Times New Roman CYR"/>
          <w:b/>
          <w:sz w:val="32"/>
          <w:szCs w:val="32"/>
        </w:rPr>
        <w:t>е</w:t>
      </w:r>
      <w:r w:rsidR="00806476" w:rsidRPr="00E52403">
        <w:rPr>
          <w:rFonts w:ascii="Times New Roman CYR" w:hAnsi="Times New Roman CYR"/>
          <w:b/>
          <w:sz w:val="32"/>
          <w:szCs w:val="32"/>
        </w:rPr>
        <w:t xml:space="preserve"> культуры Архангельской области «Архангельский театр кукол»</w:t>
      </w:r>
    </w:p>
    <w:p w:rsidR="00876799" w:rsidRDefault="00876799" w:rsidP="00E52403">
      <w:pPr>
        <w:autoSpaceDE w:val="0"/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876799" w:rsidRPr="00876799" w:rsidRDefault="00876799" w:rsidP="00876799">
      <w:pPr>
        <w:jc w:val="both"/>
        <w:rPr>
          <w:rFonts w:eastAsiaTheme="minorHAnsi"/>
          <w:color w:val="000000"/>
          <w:sz w:val="28"/>
          <w:szCs w:val="28"/>
        </w:rPr>
      </w:pPr>
      <w:r w:rsidRPr="00876799">
        <w:rPr>
          <w:color w:val="000000"/>
          <w:sz w:val="28"/>
          <w:szCs w:val="28"/>
        </w:rPr>
        <w:t>Учредитель: Министерство культуры Архангельской области</w:t>
      </w:r>
    </w:p>
    <w:p w:rsidR="00876799" w:rsidRPr="00876799" w:rsidRDefault="00876799" w:rsidP="00876799">
      <w:pPr>
        <w:jc w:val="both"/>
        <w:rPr>
          <w:sz w:val="28"/>
          <w:szCs w:val="28"/>
        </w:rPr>
      </w:pPr>
      <w:r w:rsidRPr="00876799">
        <w:rPr>
          <w:sz w:val="28"/>
          <w:szCs w:val="28"/>
        </w:rPr>
        <w:t>Тел.: (8182) 28-63-69</w:t>
      </w:r>
    </w:p>
    <w:p w:rsidR="00876799" w:rsidRPr="00876799" w:rsidRDefault="00876799" w:rsidP="00876799">
      <w:pPr>
        <w:jc w:val="both"/>
        <w:rPr>
          <w:sz w:val="28"/>
          <w:szCs w:val="28"/>
        </w:rPr>
      </w:pPr>
      <w:r w:rsidRPr="00876799">
        <w:rPr>
          <w:sz w:val="28"/>
          <w:szCs w:val="28"/>
        </w:rPr>
        <w:t>Адрес: 163000 г. Архангельск, пр. Троицкий, д.49</w:t>
      </w:r>
    </w:p>
    <w:p w:rsidR="00876799" w:rsidRPr="00876799" w:rsidRDefault="00876799" w:rsidP="00876799">
      <w:pPr>
        <w:jc w:val="both"/>
        <w:rPr>
          <w:sz w:val="28"/>
          <w:szCs w:val="28"/>
        </w:rPr>
      </w:pPr>
      <w:r w:rsidRPr="00876799">
        <w:rPr>
          <w:sz w:val="28"/>
          <w:szCs w:val="28"/>
        </w:rPr>
        <w:t xml:space="preserve">Эл. адрес: </w:t>
      </w:r>
      <w:hyperlink r:id="rId4" w:history="1">
        <w:r w:rsidRPr="00876799">
          <w:rPr>
            <w:rStyle w:val="a4"/>
            <w:sz w:val="28"/>
            <w:szCs w:val="28"/>
          </w:rPr>
          <w:t>minkultao@dvinaland.ru</w:t>
        </w:r>
      </w:hyperlink>
    </w:p>
    <w:p w:rsidR="00876799" w:rsidRPr="00876799" w:rsidRDefault="00876799" w:rsidP="00876799">
      <w:pPr>
        <w:jc w:val="both"/>
        <w:rPr>
          <w:sz w:val="28"/>
          <w:szCs w:val="28"/>
        </w:rPr>
      </w:pPr>
      <w:r w:rsidRPr="00876799">
        <w:rPr>
          <w:sz w:val="28"/>
          <w:szCs w:val="28"/>
        </w:rPr>
        <w:t xml:space="preserve">Официальный сайт министерства культуры Архангельской области: </w:t>
      </w:r>
      <w:hyperlink r:id="rId5" w:history="1">
        <w:r w:rsidRPr="00876799">
          <w:rPr>
            <w:rStyle w:val="a4"/>
            <w:sz w:val="28"/>
            <w:szCs w:val="28"/>
          </w:rPr>
          <w:t>www.culture29.ru</w:t>
        </w:r>
      </w:hyperlink>
    </w:p>
    <w:p w:rsidR="00806476" w:rsidRDefault="00806476" w:rsidP="00806476">
      <w:pPr>
        <w:tabs>
          <w:tab w:val="left" w:pos="1814"/>
        </w:tabs>
        <w:autoSpaceDE w:val="0"/>
        <w:spacing w:line="292" w:lineRule="exact"/>
        <w:jc w:val="both"/>
        <w:rPr>
          <w:rFonts w:ascii="Times New Roman CYR" w:hAnsi="Times New Roman CYR"/>
          <w:sz w:val="14"/>
          <w:szCs w:val="14"/>
        </w:rPr>
      </w:pPr>
      <w:r>
        <w:rPr>
          <w:rFonts w:ascii="Times New Roman CYR" w:hAnsi="Times New Roman CYR"/>
          <w:sz w:val="14"/>
          <w:szCs w:val="14"/>
        </w:rPr>
        <w:t xml:space="preserve">                                                    </w:t>
      </w:r>
    </w:p>
    <w:tbl>
      <w:tblPr>
        <w:tblW w:w="9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9"/>
      </w:tblGrid>
      <w:tr w:rsidR="00806476" w:rsidTr="00593272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Pr="002D2E58" w:rsidRDefault="00806476" w:rsidP="00593272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Полное наименование юридического лица</w:t>
            </w:r>
          </w:p>
          <w:p w:rsidR="00806476" w:rsidRPr="009F0D7E" w:rsidRDefault="00806476" w:rsidP="00593272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Pr="001F2A12" w:rsidRDefault="00806476" w:rsidP="00593272">
            <w:pPr>
              <w:autoSpaceDE w:val="0"/>
              <w:snapToGrid w:val="0"/>
              <w:ind w:left="24"/>
              <w:rPr>
                <w:rFonts w:ascii="Times New Roman CYR" w:hAnsi="Times New Roman CYR"/>
                <w:bCs/>
              </w:rPr>
            </w:pPr>
            <w:r w:rsidRPr="001F2A12">
              <w:rPr>
                <w:rFonts w:ascii="Times New Roman CYR" w:hAnsi="Times New Roman CYR"/>
                <w:bCs/>
              </w:rPr>
              <w:t>Государственн</w:t>
            </w:r>
            <w:r>
              <w:rPr>
                <w:rFonts w:ascii="Times New Roman CYR" w:hAnsi="Times New Roman CYR"/>
                <w:bCs/>
              </w:rPr>
              <w:t>ое</w:t>
            </w:r>
            <w:r w:rsidRPr="001F2A12">
              <w:rPr>
                <w:rFonts w:ascii="Times New Roman CYR" w:hAnsi="Times New Roman CYR"/>
                <w:bCs/>
              </w:rPr>
              <w:t xml:space="preserve"> автономно</w:t>
            </w:r>
            <w:r>
              <w:rPr>
                <w:rFonts w:ascii="Times New Roman CYR" w:hAnsi="Times New Roman CYR"/>
                <w:bCs/>
              </w:rPr>
              <w:t>е</w:t>
            </w:r>
            <w:r w:rsidRPr="001F2A12">
              <w:rPr>
                <w:rFonts w:ascii="Times New Roman CYR" w:hAnsi="Times New Roman CYR"/>
                <w:bCs/>
              </w:rPr>
              <w:t xml:space="preserve"> учреждени</w:t>
            </w:r>
            <w:r>
              <w:rPr>
                <w:rFonts w:ascii="Times New Roman CYR" w:hAnsi="Times New Roman CYR"/>
                <w:bCs/>
              </w:rPr>
              <w:t xml:space="preserve">е </w:t>
            </w:r>
            <w:r w:rsidRPr="001F2A12">
              <w:rPr>
                <w:rFonts w:ascii="Times New Roman CYR" w:hAnsi="Times New Roman CYR"/>
                <w:bCs/>
              </w:rPr>
              <w:t>культуры Архангельской области «Архангельский театр кукол»</w:t>
            </w:r>
          </w:p>
        </w:tc>
      </w:tr>
      <w:tr w:rsidR="00806476" w:rsidTr="00593272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Pr="009F0D7E" w:rsidRDefault="00806476" w:rsidP="00593272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Сокращенное наименование юридического лица</w:t>
            </w:r>
          </w:p>
          <w:p w:rsidR="00806476" w:rsidRPr="009F0D7E" w:rsidRDefault="00806476" w:rsidP="00593272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Pr="001F2A12" w:rsidRDefault="00806476" w:rsidP="00593272">
            <w:pPr>
              <w:rPr>
                <w:rFonts w:ascii="Times New Roman CYR" w:hAnsi="Times New Roman CYR"/>
                <w:bCs/>
              </w:rPr>
            </w:pPr>
            <w:r w:rsidRPr="001F2A12">
              <w:rPr>
                <w:rFonts w:ascii="Times New Roman CYR" w:hAnsi="Times New Roman CYR"/>
                <w:bCs/>
              </w:rPr>
              <w:t>ГАУК АО «Архангельский театр кукол»</w:t>
            </w:r>
          </w:p>
        </w:tc>
      </w:tr>
      <w:tr w:rsidR="00806476" w:rsidTr="00593272">
        <w:trPr>
          <w:trHeight w:val="4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Pr="009F0D7E" w:rsidRDefault="00806476" w:rsidP="00593272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Юридический адрес</w:t>
            </w:r>
          </w:p>
          <w:p w:rsidR="00806476" w:rsidRPr="009F0D7E" w:rsidRDefault="00806476" w:rsidP="00593272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Default="00806476" w:rsidP="00593272">
            <w:pPr>
              <w:autoSpaceDE w:val="0"/>
              <w:snapToGri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Россия, Архангельская область, г. Архангельск, пр. Троицкий, д.5</w:t>
            </w:r>
          </w:p>
        </w:tc>
      </w:tr>
      <w:tr w:rsidR="00806476" w:rsidTr="00593272">
        <w:trPr>
          <w:trHeight w:val="52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Default="00806476" w:rsidP="00593272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Почтовый адрес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Default="00806476" w:rsidP="00593272">
            <w:pPr>
              <w:autoSpaceDE w:val="0"/>
              <w:snapToGri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Россия, Архангельская область, г. Архангельск, пр. Троицкий, д.5</w:t>
            </w:r>
          </w:p>
        </w:tc>
      </w:tr>
      <w:tr w:rsidR="00806476" w:rsidTr="00593272">
        <w:trPr>
          <w:trHeight w:val="25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Pr="001F2A12" w:rsidRDefault="00806476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Телефон</w:t>
            </w:r>
            <w:r w:rsidR="005C76DD">
              <w:rPr>
                <w:rFonts w:ascii="Times New Roman CYR" w:hAnsi="Times New Roman CYR"/>
                <w:sz w:val="22"/>
                <w:szCs w:val="22"/>
              </w:rPr>
              <w:t xml:space="preserve"> приемная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Default="00806476" w:rsidP="00806476">
            <w:pPr>
              <w:autoSpaceDE w:val="0"/>
              <w:snapToGri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(8182) 20-41-79</w:t>
            </w:r>
          </w:p>
        </w:tc>
      </w:tr>
      <w:tr w:rsidR="00806476" w:rsidTr="00593272">
        <w:trPr>
          <w:trHeight w:val="26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Pr="001F2A12" w:rsidRDefault="00806476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Телефон</w:t>
            </w:r>
            <w:r w:rsidR="005C76DD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  <w:szCs w:val="22"/>
              </w:rPr>
              <w:t>вахта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476" w:rsidRDefault="00806476" w:rsidP="00593272">
            <w:pPr>
              <w:autoSpaceDE w:val="0"/>
              <w:snapToGri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(8182) 20-40-45</w:t>
            </w:r>
          </w:p>
        </w:tc>
      </w:tr>
      <w:tr w:rsidR="005C76DD" w:rsidTr="00593272">
        <w:trPr>
          <w:trHeight w:val="26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145476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Телефон кассы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(8182) 20-48-87</w:t>
            </w:r>
          </w:p>
        </w:tc>
      </w:tr>
      <w:tr w:rsidR="005C76DD" w:rsidTr="00593272">
        <w:trPr>
          <w:trHeight w:val="15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Электронная почта (e-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mail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>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5C76DD" w:rsidRDefault="00876799" w:rsidP="005C76DD">
            <w:pPr>
              <w:autoSpaceDE w:val="0"/>
              <w:snapToGrid w:val="0"/>
              <w:rPr>
                <w:sz w:val="22"/>
                <w:szCs w:val="22"/>
              </w:rPr>
            </w:pPr>
            <w:hyperlink r:id="rId6" w:history="1">
              <w:r w:rsidR="005C76DD" w:rsidRPr="005C76DD">
                <w:rPr>
                  <w:rStyle w:val="a4"/>
                  <w:sz w:val="22"/>
                  <w:szCs w:val="22"/>
                  <w:lang w:val="en-US"/>
                </w:rPr>
                <w:t>atpupp</w:t>
              </w:r>
              <w:r w:rsidR="005C76DD" w:rsidRPr="005C76DD">
                <w:rPr>
                  <w:rStyle w:val="a4"/>
                  <w:sz w:val="22"/>
                  <w:szCs w:val="22"/>
                </w:rPr>
                <w:t>29@</w:t>
              </w:r>
              <w:r w:rsidR="005C76DD" w:rsidRPr="005C76DD">
                <w:rPr>
                  <w:rStyle w:val="a4"/>
                  <w:sz w:val="22"/>
                  <w:szCs w:val="22"/>
                  <w:lang w:val="en-US"/>
                </w:rPr>
                <w:t>ya</w:t>
              </w:r>
              <w:r w:rsidR="005C76DD" w:rsidRPr="005C76DD">
                <w:rPr>
                  <w:rStyle w:val="a4"/>
                  <w:sz w:val="22"/>
                  <w:szCs w:val="22"/>
                </w:rPr>
                <w:t>.</w:t>
              </w:r>
              <w:r w:rsidR="005C76DD" w:rsidRPr="005C76DD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5C76DD" w:rsidRPr="005C76DD">
              <w:rPr>
                <w:rStyle w:val="a4"/>
                <w:sz w:val="22"/>
                <w:szCs w:val="22"/>
              </w:rPr>
              <w:t xml:space="preserve">, </w:t>
            </w:r>
            <w:hyperlink r:id="rId7" w:history="1">
              <w:r w:rsidR="005C76DD" w:rsidRPr="005C76DD">
                <w:rPr>
                  <w:rStyle w:val="a4"/>
                  <w:sz w:val="22"/>
                  <w:szCs w:val="22"/>
                </w:rPr>
                <w:t>atk-mokeeva@yandex.ru</w:t>
              </w:r>
            </w:hyperlink>
          </w:p>
        </w:tc>
      </w:tr>
      <w:tr w:rsidR="005C76DD" w:rsidRPr="00876799" w:rsidTr="00593272">
        <w:trPr>
          <w:trHeight w:val="6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Официальный сайт</w:t>
            </w:r>
          </w:p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  <w:sz w:val="22"/>
                <w:szCs w:val="22"/>
              </w:rPr>
            </w:pPr>
          </w:p>
          <w:p w:rsidR="005C76DD" w:rsidRPr="009F0D7E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Официальная группа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5C76DD" w:rsidRDefault="00876799" w:rsidP="005C76DD">
            <w:pPr>
              <w:rPr>
                <w:lang w:val="en-US"/>
              </w:rPr>
            </w:pPr>
            <w:hyperlink r:id="rId8" w:history="1">
              <w:r w:rsidR="005C76DD" w:rsidRPr="005C76DD">
                <w:rPr>
                  <w:rStyle w:val="a4"/>
                  <w:lang w:val="en-US"/>
                </w:rPr>
                <w:t>www.arhpuppet.ru</w:t>
              </w:r>
            </w:hyperlink>
          </w:p>
          <w:p w:rsidR="005C76DD" w:rsidRPr="005C76DD" w:rsidRDefault="005C76DD" w:rsidP="005C76DD">
            <w:pPr>
              <w:autoSpaceDE w:val="0"/>
              <w:snapToGrid w:val="0"/>
              <w:rPr>
                <w:rFonts w:ascii="Times New Roman CYR" w:hAnsi="Times New Roman CYR"/>
                <w:lang w:val="en-US"/>
              </w:rPr>
            </w:pPr>
          </w:p>
          <w:p w:rsidR="005C76DD" w:rsidRPr="005C76DD" w:rsidRDefault="00876799" w:rsidP="005C76DD">
            <w:pPr>
              <w:autoSpaceDE w:val="0"/>
              <w:snapToGrid w:val="0"/>
              <w:rPr>
                <w:rFonts w:ascii="Times New Roman CYR" w:hAnsi="Times New Roman CYR"/>
                <w:lang w:val="en-US"/>
              </w:rPr>
            </w:pPr>
            <w:hyperlink r:id="rId9" w:history="1">
              <w:r w:rsidR="005C76DD" w:rsidRPr="005C76DD">
                <w:rPr>
                  <w:rStyle w:val="a4"/>
                  <w:rFonts w:ascii="Times New Roman CYR" w:hAnsi="Times New Roman CYR"/>
                  <w:lang w:val="en-US"/>
                </w:rPr>
                <w:t>https://vk.com/club12755701</w:t>
              </w:r>
            </w:hyperlink>
          </w:p>
        </w:tc>
      </w:tr>
      <w:tr w:rsidR="005C76DD" w:rsidTr="00593272">
        <w:trPr>
          <w:trHeight w:val="9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Руководитель  (должность Ф.И.О.)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Исполняющий обязанности директора </w:t>
            </w:r>
            <w:proofErr w:type="spellStart"/>
            <w:r>
              <w:rPr>
                <w:rFonts w:ascii="Times New Roman CYR" w:hAnsi="Times New Roman CYR"/>
              </w:rPr>
              <w:t>Мокеева</w:t>
            </w:r>
            <w:proofErr w:type="spellEnd"/>
            <w:r>
              <w:rPr>
                <w:rFonts w:ascii="Times New Roman CYR" w:hAnsi="Times New Roman CYR"/>
              </w:rPr>
              <w:t xml:space="preserve"> Людмила Владимировна</w:t>
            </w:r>
          </w:p>
        </w:tc>
      </w:tr>
      <w:tr w:rsidR="005C76DD" w:rsidTr="00593272">
        <w:trPr>
          <w:trHeight w:val="40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9F0D7E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Идентификационный номер</w:t>
            </w:r>
            <w:r w:rsidR="00145476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sz w:val="22"/>
                <w:szCs w:val="22"/>
              </w:rPr>
              <w:t>налогоплательщика (ИНН)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r>
              <w:t>2901017740</w:t>
            </w:r>
          </w:p>
        </w:tc>
      </w:tr>
      <w:tr w:rsidR="005C76DD" w:rsidTr="00593272">
        <w:trPr>
          <w:trHeight w:val="6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Код причины постановки (КIПI)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290101001</w:t>
            </w:r>
          </w:p>
        </w:tc>
      </w:tr>
      <w:tr w:rsidR="005C76DD" w:rsidTr="00593272">
        <w:trPr>
          <w:trHeight w:val="17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9F0D7E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pStyle w:val="a3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1022900524261</w:t>
            </w:r>
          </w:p>
        </w:tc>
      </w:tr>
      <w:tr w:rsidR="005C76DD" w:rsidTr="00593272">
        <w:trPr>
          <w:trHeight w:val="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8A0120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Лицевой счет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6E3F55" w:rsidRDefault="005C76DD" w:rsidP="005C76DD">
            <w:pPr>
              <w:autoSpaceDE w:val="0"/>
              <w:snapToGrid w:val="0"/>
            </w:pPr>
            <w:r>
              <w:t>30</w:t>
            </w:r>
            <w:r w:rsidRPr="006E3F55">
              <w:t>246Ц86270</w:t>
            </w:r>
          </w:p>
        </w:tc>
      </w:tr>
      <w:tr w:rsidR="005C76DD" w:rsidTr="00593272">
        <w:trPr>
          <w:trHeight w:val="11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Казначейский счет 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6E3F55" w:rsidRDefault="005C76DD" w:rsidP="005C76DD">
            <w:pPr>
              <w:autoSpaceDE w:val="0"/>
              <w:snapToGrid w:val="0"/>
              <w:rPr>
                <w:rFonts w:ascii="Times New Roman CYR" w:hAnsi="Times New Roman CYR"/>
              </w:rPr>
            </w:pPr>
            <w:r w:rsidRPr="00806476">
              <w:rPr>
                <w:rFonts w:ascii="Times New Roman CYR" w:hAnsi="Times New Roman CYR"/>
              </w:rPr>
              <w:t>03224643110000002400</w:t>
            </w:r>
          </w:p>
        </w:tc>
      </w:tr>
      <w:tr w:rsidR="005C76DD" w:rsidTr="00593272">
        <w:trPr>
          <w:trHeight w:val="12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Единый казначейский счет (корр. счет)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rPr>
                <w:rFonts w:ascii="Times New Roman CYR" w:hAnsi="Times New Roman CYR"/>
              </w:rPr>
            </w:pPr>
            <w:r w:rsidRPr="00806476">
              <w:rPr>
                <w:rFonts w:ascii="Times New Roman CYR" w:hAnsi="Times New Roman CYR"/>
              </w:rPr>
              <w:t>40102810045370000016</w:t>
            </w:r>
          </w:p>
        </w:tc>
      </w:tr>
      <w:tr w:rsidR="005C76DD" w:rsidTr="00593272">
        <w:trPr>
          <w:trHeight w:val="16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Банковский идентификационный код (БИК)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6E3F55" w:rsidRDefault="005C76DD" w:rsidP="005C76DD">
            <w:pPr>
              <w:autoSpaceDE w:val="0"/>
              <w:snapToGrid w:val="0"/>
              <w:rPr>
                <w:rFonts w:ascii="Times New Roman CYR" w:hAnsi="Times New Roman CYR"/>
              </w:rPr>
            </w:pPr>
            <w:r w:rsidRPr="00806476">
              <w:rPr>
                <w:rFonts w:ascii="Times New Roman CYR" w:hAnsi="Times New Roman CYR"/>
              </w:rPr>
              <w:t>011117401</w:t>
            </w:r>
          </w:p>
        </w:tc>
      </w:tr>
      <w:tr w:rsidR="005C76DD" w:rsidTr="00593272">
        <w:trPr>
          <w:trHeight w:val="19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Полное наименование учреждения банка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Pr="006E3F55" w:rsidRDefault="005C76DD" w:rsidP="005C76DD">
            <w:pPr>
              <w:autoSpaceDE w:val="0"/>
              <w:snapToGrid w:val="0"/>
              <w:rPr>
                <w:rFonts w:ascii="Times New Roman CYR" w:hAnsi="Times New Roman CYR"/>
              </w:rPr>
            </w:pPr>
            <w:r w:rsidRPr="00806476">
              <w:rPr>
                <w:rFonts w:ascii="Times New Roman CYR" w:hAnsi="Times New Roman CYR"/>
              </w:rPr>
              <w:t>ОТДЕЛЕНИЕ АРХАНГЕЛЬСК БАНКА РОССИИ//УФК по Архангельской области и Ненецкому автономному округу г. Архангельск.</w:t>
            </w:r>
          </w:p>
        </w:tc>
      </w:tr>
      <w:tr w:rsidR="005C76DD" w:rsidTr="00593272">
        <w:trPr>
          <w:trHeight w:val="50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На основании чего действует (подтверждение полномочий)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6DD" w:rsidRDefault="005C76DD" w:rsidP="005C76DD">
            <w:pPr>
              <w:autoSpaceDE w:val="0"/>
              <w:snapToGri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Устава, </w:t>
            </w:r>
            <w:r w:rsidRPr="005C76DD">
              <w:rPr>
                <w:rFonts w:ascii="Times New Roman CYR" w:hAnsi="Times New Roman CYR"/>
              </w:rPr>
              <w:t>распоряжения министерства культуры Архангельской области  от 16.12.2022 №253-рп/</w:t>
            </w:r>
            <w:proofErr w:type="spellStart"/>
            <w:r w:rsidRPr="005C76DD">
              <w:rPr>
                <w:rFonts w:ascii="Times New Roman CYR" w:hAnsi="Times New Roman CYR"/>
              </w:rPr>
              <w:t>лс</w:t>
            </w:r>
            <w:proofErr w:type="spellEnd"/>
            <w:r w:rsidRPr="005C76DD">
              <w:rPr>
                <w:rFonts w:ascii="Times New Roman CYR" w:hAnsi="Times New Roman CYR"/>
              </w:rPr>
              <w:t>,</w:t>
            </w:r>
          </w:p>
        </w:tc>
      </w:tr>
      <w:tr w:rsidR="00E52403" w:rsidTr="00593272">
        <w:trPr>
          <w:trHeight w:val="50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03" w:rsidRDefault="00E52403" w:rsidP="005C76DD">
            <w:pPr>
              <w:autoSpaceDE w:val="0"/>
              <w:snapToGrid w:val="0"/>
              <w:ind w:right="24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Виды деятельности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03" w:rsidRDefault="00E52403" w:rsidP="00E52403">
            <w:pPr>
              <w:ind w:right="-6" w:hanging="9"/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>1) показ (организация показа)</w:t>
            </w:r>
            <w:r>
              <w:rPr>
                <w:color w:val="000000"/>
                <w:spacing w:val="-6"/>
                <w:szCs w:val="28"/>
              </w:rPr>
              <w:t xml:space="preserve"> спектаклей (театральных постановок);</w:t>
            </w:r>
          </w:p>
          <w:p w:rsidR="00E52403" w:rsidRDefault="00E52403" w:rsidP="00E52403">
            <w:pPr>
              <w:ind w:right="-6" w:hanging="9"/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2) создание спектаклей;</w:t>
            </w:r>
          </w:p>
          <w:p w:rsidR="00E52403" w:rsidRDefault="00E52403" w:rsidP="00E52403">
            <w:pPr>
              <w:autoSpaceDE w:val="0"/>
              <w:snapToGrid w:val="0"/>
              <w:ind w:hanging="9"/>
              <w:rPr>
                <w:rFonts w:ascii="Times New Roman CYR" w:hAnsi="Times New Roman CYR"/>
              </w:rPr>
            </w:pPr>
            <w:r w:rsidRPr="00B2492B">
              <w:rPr>
                <w:color w:val="000000"/>
                <w:spacing w:val="-6"/>
                <w:szCs w:val="28"/>
              </w:rPr>
              <w:t>3) организация и проведение культурно-массовых мероприятий</w:t>
            </w:r>
            <w:r>
              <w:rPr>
                <w:color w:val="000000"/>
                <w:spacing w:val="-6"/>
                <w:szCs w:val="28"/>
              </w:rPr>
              <w:t>.</w:t>
            </w:r>
          </w:p>
        </w:tc>
      </w:tr>
    </w:tbl>
    <w:p w:rsidR="00015FCB" w:rsidRDefault="0087679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sectPr w:rsidR="00015FCB" w:rsidSect="0087679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CA"/>
    <w:rsid w:val="00015FCB"/>
    <w:rsid w:val="00145476"/>
    <w:rsid w:val="005C76DD"/>
    <w:rsid w:val="00806476"/>
    <w:rsid w:val="00876799"/>
    <w:rsid w:val="00D016CA"/>
    <w:rsid w:val="00E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2DF1"/>
  <w15:chartTrackingRefBased/>
  <w15:docId w15:val="{F849AE43-86DA-449D-A25D-663D6E55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476"/>
    <w:pPr>
      <w:spacing w:before="100" w:beforeAutospacing="1" w:after="100" w:afterAutospacing="1"/>
    </w:pPr>
  </w:style>
  <w:style w:type="character" w:styleId="a4">
    <w:name w:val="Hyperlink"/>
    <w:rsid w:val="0080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pupp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k-moke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pupp29@y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ulture29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inkultao@dvinaland.ru" TargetMode="External"/><Relationship Id="rId9" Type="http://schemas.openxmlformats.org/officeDocument/2006/relationships/hyperlink" Target="https://vk.com/club12755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2022-01-13T13:07:00Z</dcterms:created>
  <dcterms:modified xsi:type="dcterms:W3CDTF">2023-02-21T10:00:00Z</dcterms:modified>
</cp:coreProperties>
</file>